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990"/>
        <w:gridCol w:w="5598"/>
      </w:tblGrid>
      <w:tr w:rsidR="00072480" w:rsidRPr="00072480" w:rsidTr="002D15D1">
        <w:tc>
          <w:tcPr>
            <w:tcW w:w="9576" w:type="dxa"/>
            <w:gridSpan w:val="3"/>
          </w:tcPr>
          <w:p w:rsidR="00072480" w:rsidRPr="00072480" w:rsidRDefault="00072480" w:rsidP="0007248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2480">
              <w:rPr>
                <w:rFonts w:ascii="Times New Roman" w:hAnsi="Times New Roman" w:cs="Times New Roman"/>
                <w:b/>
                <w:color w:val="000000" w:themeColor="text1"/>
              </w:rPr>
              <w:t>Tentative Lesson Plan from January 2018 to April ,2018</w:t>
            </w:r>
          </w:p>
        </w:tc>
      </w:tr>
      <w:tr w:rsidR="00DE10EB" w:rsidRPr="00072480" w:rsidTr="000A3341">
        <w:tc>
          <w:tcPr>
            <w:tcW w:w="3978" w:type="dxa"/>
            <w:gridSpan w:val="2"/>
          </w:tcPr>
          <w:p w:rsidR="00DE10EB" w:rsidRPr="00072480" w:rsidRDefault="00DE10EB" w:rsidP="00DE10EB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62"/>
            </w:tblGrid>
            <w:tr w:rsidR="00DE10EB" w:rsidRPr="00072480">
              <w:trPr>
                <w:trHeight w:val="260"/>
              </w:trPr>
              <w:tc>
                <w:tcPr>
                  <w:tcW w:w="0" w:type="auto"/>
                </w:tcPr>
                <w:p w:rsidR="00DE10EB" w:rsidRPr="00072480" w:rsidRDefault="00DE10EB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Name of the Assistant / Associate Professor:-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8" w:type="dxa"/>
          </w:tcPr>
          <w:p w:rsidR="00DE10EB" w:rsidRPr="00072480" w:rsidRDefault="00DE10EB" w:rsidP="00DE10EB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30"/>
            </w:tblGrid>
            <w:tr w:rsidR="00DE10EB" w:rsidRPr="00072480">
              <w:trPr>
                <w:trHeight w:val="542"/>
              </w:trPr>
              <w:tc>
                <w:tcPr>
                  <w:tcW w:w="0" w:type="auto"/>
                </w:tcPr>
                <w:p w:rsidR="00EE1CCA" w:rsidRPr="008854AD" w:rsidRDefault="00EE1CCA">
                  <w:pPr>
                    <w:pStyle w:val="Default"/>
                    <w:rPr>
                      <w:b/>
                      <w:bCs/>
                      <w:color w:val="000000" w:themeColor="text1"/>
                    </w:rPr>
                  </w:pPr>
                  <w:r w:rsidRPr="008854AD">
                    <w:rPr>
                      <w:b/>
                      <w:bCs/>
                      <w:color w:val="000000" w:themeColor="text1"/>
                    </w:rPr>
                    <w:t xml:space="preserve">Dr. </w:t>
                  </w:r>
                  <w:proofErr w:type="spellStart"/>
                  <w:r w:rsidRPr="008854AD">
                    <w:rPr>
                      <w:b/>
                      <w:bCs/>
                      <w:color w:val="000000" w:themeColor="text1"/>
                    </w:rPr>
                    <w:t>Madhu</w:t>
                  </w:r>
                  <w:proofErr w:type="spellEnd"/>
                  <w:r w:rsidRPr="008854AD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="008854AD" w:rsidRPr="008854AD">
                    <w:rPr>
                      <w:b/>
                      <w:bCs/>
                      <w:color w:val="000000" w:themeColor="text1"/>
                    </w:rPr>
                    <w:t>Sahni</w:t>
                  </w:r>
                  <w:proofErr w:type="spellEnd"/>
                  <w:r w:rsidR="008854AD" w:rsidRPr="008854AD">
                    <w:rPr>
                      <w:b/>
                      <w:bCs/>
                      <w:color w:val="000000" w:themeColor="text1"/>
                    </w:rPr>
                    <w:t>(Ass</w:t>
                  </w:r>
                  <w:r w:rsidR="00274706">
                    <w:rPr>
                      <w:b/>
                      <w:bCs/>
                      <w:color w:val="000000" w:themeColor="text1"/>
                    </w:rPr>
                    <w:t>t</w:t>
                  </w:r>
                  <w:bookmarkStart w:id="0" w:name="_GoBack"/>
                  <w:bookmarkEnd w:id="0"/>
                  <w:r w:rsidR="008854AD" w:rsidRPr="008854AD">
                    <w:rPr>
                      <w:b/>
                      <w:bCs/>
                      <w:color w:val="000000" w:themeColor="text1"/>
                    </w:rPr>
                    <w:t xml:space="preserve">. Prof. B.ED. AIDED)  </w:t>
                  </w:r>
                </w:p>
                <w:p w:rsidR="00DE10EB" w:rsidRPr="008854AD" w:rsidRDefault="0017637D">
                  <w:pPr>
                    <w:pStyle w:val="Default"/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</w:pPr>
                  <w:r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CLASS AND SECTION:- </w:t>
                  </w:r>
                  <w:proofErr w:type="spellStart"/>
                  <w:r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B.Ed</w:t>
                  </w:r>
                  <w:proofErr w:type="spellEnd"/>
                  <w:r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, 1ST</w:t>
                  </w:r>
                  <w:r w:rsidR="000A3341"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DE10EB"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YEAR </w:t>
                  </w:r>
                </w:p>
                <w:p w:rsidR="00DE10EB" w:rsidRPr="008854AD" w:rsidRDefault="00DE10EB">
                  <w:pPr>
                    <w:pStyle w:val="Default"/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</w:pPr>
                  <w:r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SUBJECT</w:t>
                  </w:r>
                  <w:r w:rsidR="000A3341"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:</w:t>
                  </w:r>
                  <w:r w:rsidR="009930BD"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EE1CCA" w:rsidRPr="008854AD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PEDAGOGY OF MATHEMATICS</w:t>
                  </w:r>
                </w:p>
                <w:p w:rsidR="00DE10EB" w:rsidRPr="00072480" w:rsidRDefault="00DE10EB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72"/>
            </w:tblGrid>
            <w:tr w:rsidR="000A3341" w:rsidRPr="00072480">
              <w:trPr>
                <w:trHeight w:val="12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Assignment for week 01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72480" w:rsidRDefault="00072480" w:rsidP="00DE10EB">
            <w:pPr>
              <w:spacing w:after="0" w:line="240" w:lineRule="auto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DE10EB" w:rsidRPr="00072480" w:rsidRDefault="0007248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>MONTH : JANUARY,2018</w:t>
            </w: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01-01-2018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02-01-2018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03-01-2018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04-01-2018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39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Cs w:val="28"/>
                    </w:rPr>
                  </w:pPr>
                  <w:r w:rsidRPr="00072480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Cs w:val="28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8"/>
                      <w:szCs w:val="28"/>
                    </w:rPr>
                  </w:pPr>
                  <w:r w:rsidRPr="00072480">
                    <w:rPr>
                      <w:color w:val="000000" w:themeColor="text1"/>
                      <w:szCs w:val="28"/>
                    </w:rPr>
                    <w:t xml:space="preserve">05-01-2018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Cs w:val="28"/>
              </w:rPr>
            </w:pPr>
            <w:r w:rsidRPr="00072480">
              <w:rPr>
                <w:b/>
                <w:bCs/>
                <w:color w:val="000000" w:themeColor="text1"/>
                <w:szCs w:val="28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06-01-2018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DE10EB" w:rsidRPr="00072480" w:rsidRDefault="00AF4249" w:rsidP="00DA636D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</w:rPr>
              <w:t xml:space="preserve">Coexistence of precision and beauty in mathematics </w:t>
            </w:r>
          </w:p>
        </w:tc>
      </w:tr>
      <w:tr w:rsidR="000A3341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33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0A33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08-01-2018</w:t>
            </w:r>
          </w:p>
        </w:tc>
        <w:tc>
          <w:tcPr>
            <w:tcW w:w="6588" w:type="dxa"/>
            <w:gridSpan w:val="2"/>
          </w:tcPr>
          <w:p w:rsidR="00CB3B13" w:rsidRPr="00072480" w:rsidRDefault="00AF4249" w:rsidP="00CB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Paper presentation by students on “The nature of mathematical propositions, use of quantifiers and </w:t>
            </w:r>
            <w:proofErr w:type="spellStart"/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venn</w:t>
            </w:r>
            <w:proofErr w:type="spellEnd"/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diagram”</w:t>
            </w:r>
          </w:p>
          <w:p w:rsidR="000A3341" w:rsidRPr="00072480" w:rsidRDefault="000A33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09-01-2018</w:t>
            </w:r>
          </w:p>
        </w:tc>
        <w:tc>
          <w:tcPr>
            <w:tcW w:w="6588" w:type="dxa"/>
            <w:gridSpan w:val="2"/>
          </w:tcPr>
          <w:p w:rsidR="00AF4249" w:rsidRPr="00072480" w:rsidRDefault="00CB3B13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Symbol" w:hAnsi="Symbol" w:cs="Symbol"/>
                <w:color w:val="000000" w:themeColor="text1"/>
              </w:rPr>
              <w:t></w:t>
            </w:r>
            <w:r w:rsidR="00AF424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Paper presentation by students on “Mathematical theorem and its variants- converse, inverse and contra positive, proofs</w:t>
            </w:r>
          </w:p>
          <w:p w:rsidR="00AF4249" w:rsidRPr="00072480" w:rsidRDefault="00AF4249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 types of proof”</w:t>
            </w:r>
          </w:p>
          <w:p w:rsidR="00273041" w:rsidRPr="00072480" w:rsidRDefault="00273041">
            <w:pPr>
              <w:pStyle w:val="Default"/>
              <w:rPr>
                <w:color w:val="000000" w:themeColor="text1"/>
                <w:sz w:val="28"/>
                <w:szCs w:val="28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10-01-2018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Meaning and objectives of curriculum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11-01-2018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A636D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</w:rPr>
              <w:t>Principles for designing curriculum of mathematics at different stages of schooling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12-01-2018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AF4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Class </w:t>
            </w:r>
            <w:r w:rsidR="00CB3B13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Discussion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13-01-2018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 by students</w:t>
            </w:r>
          </w:p>
        </w:tc>
      </w:tr>
      <w:tr w:rsidR="001C1B50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1C1B50" w:rsidRPr="00072480" w:rsidRDefault="001C1B50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1C1B50" w:rsidRPr="00072480" w:rsidRDefault="001C1B5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15-01-2018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2B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Recent curriculum reform at national/ state level at their critical appraisal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16-01-2018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Test</w:t>
            </w:r>
            <w:r w:rsidR="002B1C22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17-01-2018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Content Analysis, Pedagogical Analysis and their comparison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18-01-2018 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with students on the difference b/w Content Analysis, Pedagogical Analysis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Date –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19-01-2018</w:t>
            </w:r>
          </w:p>
        </w:tc>
        <w:tc>
          <w:tcPr>
            <w:tcW w:w="6588" w:type="dxa"/>
            <w:gridSpan w:val="2"/>
          </w:tcPr>
          <w:p w:rsidR="00273041" w:rsidRPr="00072480" w:rsidRDefault="00F31DB9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Theory of Pedagogical analysis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Date –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20-01-2018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Equations</w:t>
            </w:r>
          </w:p>
          <w:p w:rsidR="00273041" w:rsidRPr="00072480" w:rsidRDefault="00273041" w:rsidP="00F31D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22-01-2018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BASANT PANCHMI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23-01-2018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1C1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Mega Teaching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24-01-2018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25-01-2018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A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26-01-2018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REPUBLIC DAY  CELEBRATION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27-01-2018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29-01-2018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30-01-2018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A63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31-01-2018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GURU RAVIDAS JAYANTI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MONTH : FEBRUARY,2018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F06BBB" w:rsidRPr="00072480" w:rsidRDefault="00F06BBB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F06BBB" w:rsidRPr="00072480" w:rsidRDefault="00F06BBB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01-02-2018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06BBB" w:rsidRPr="00072480" w:rsidRDefault="00F06BB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03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477746" w:rsidRPr="00072480" w:rsidRDefault="00F31DB9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Presentation by students on pedagogical analysis of equations</w:t>
            </w:r>
          </w:p>
          <w:p w:rsidR="00477746" w:rsidRPr="00072480" w:rsidRDefault="00477746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 </w:t>
            </w:r>
          </w:p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05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SET</w:t>
            </w: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06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Presentation by students on pedagogical analysis of 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SET</w:t>
            </w:r>
          </w:p>
          <w:p w:rsidR="00477746" w:rsidRPr="00072480" w:rsidRDefault="00477746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07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TRIGNOMETRY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Presentation by students on pedagogical analysis of 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TRIGNOMETRY</w:t>
            </w:r>
          </w:p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RATIO AND PROPORTION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09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F31D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Presentation by students on pedagogical analysis of 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RATIO AND PROPORTION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10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MAHARISHI DAYANAND SARASWATI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12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Pedagogical analysis of topic Volume 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13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MAHA SHIVRATRI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14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test on the topic of Pedagogical analysis 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15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Methods of Teaching Mathematics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16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Teaching Method -Inductive - deductive 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discussion over teaching method Inductive - deductive</w:t>
            </w: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Pupil presentation through PPT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Teaching Method </w:t>
            </w:r>
            <w:r w:rsidR="00F31DB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 – synthetic</w:t>
            </w:r>
          </w:p>
        </w:tc>
      </w:tr>
      <w:tr w:rsidR="00B82C70" w:rsidRPr="00072480" w:rsidTr="00B20C93">
        <w:trPr>
          <w:trHeight w:val="548"/>
        </w:trPr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21-02-2018 </w:t>
            </w:r>
          </w:p>
        </w:tc>
        <w:tc>
          <w:tcPr>
            <w:tcW w:w="6588" w:type="dxa"/>
            <w:gridSpan w:val="2"/>
          </w:tcPr>
          <w:p w:rsidR="00B82C70" w:rsidRPr="00072480" w:rsidRDefault="00477746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PPT Presentation by student on topic </w:t>
            </w:r>
            <w:r w:rsidR="00342AC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 – synthetic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22-02-2018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Revision of topic- Framing objectives according to Blooms taxonomy</w:t>
            </w:r>
          </w:p>
        </w:tc>
      </w:tr>
      <w:tr w:rsidR="00B82C70" w:rsidRPr="00072480" w:rsidTr="00B20C93">
        <w:tc>
          <w:tcPr>
            <w:tcW w:w="2988" w:type="dxa"/>
          </w:tcPr>
          <w:p w:rsidR="00342AC9" w:rsidRPr="00072480" w:rsidRDefault="00342AC9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23-02-2018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CB3B1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PPT Presentation by student on topic </w:t>
            </w:r>
            <w:r w:rsidR="00342AC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Framing objectives </w:t>
            </w:r>
            <w:r w:rsidR="00342AC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according to Blooms taxonomy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24-02-2018 </w:t>
            </w: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25-02-2018 </w:t>
            </w:r>
          </w:p>
          <w:p w:rsidR="00853CC0" w:rsidRPr="00072480" w:rsidRDefault="00853CC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</w:t>
            </w:r>
          </w:p>
          <w:p w:rsidR="00B82C7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NATIONAL SEMINAR  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Teaching method-Problem solving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presentation on Teaching method-Problem solving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28-02-2018 </w:t>
            </w:r>
          </w:p>
        </w:tc>
        <w:tc>
          <w:tcPr>
            <w:tcW w:w="6588" w:type="dxa"/>
            <w:gridSpan w:val="2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FA4DEE" w:rsidRPr="00072480" w:rsidRDefault="00FA4DEE" w:rsidP="00FA4DEE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MONTH : MARCH,2018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01-03-2018 </w:t>
            </w: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02-03-2018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03-03-2018 </w:t>
            </w:r>
          </w:p>
          <w:p w:rsidR="00B20C93" w:rsidRPr="00072480" w:rsidRDefault="00B20C93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05-03-2018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Teaching method -Heuristic method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06-03-2018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presentation on Heuristic method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07-03-2018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Test on Teaching Methods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08-03-2018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CELEBRATION OF INTERNATIONAL WOMEN’S DAY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09-03-2018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discussion on Importance of summer programs, correspondence courses,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10-03-2018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Importance of mathematics club, contests</w:t>
            </w:r>
          </w:p>
          <w:p w:rsidR="00342AC9" w:rsidRPr="00072480" w:rsidRDefault="00342AC9" w:rsidP="00342AC9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 fairs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12-03-2018 </w:t>
            </w:r>
          </w:p>
        </w:tc>
        <w:tc>
          <w:tcPr>
            <w:tcW w:w="6588" w:type="dxa"/>
            <w:gridSpan w:val="2"/>
          </w:tcPr>
          <w:p w:rsidR="003A72E3" w:rsidRPr="00072480" w:rsidRDefault="00342AC9" w:rsidP="003A7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PPT presentation by students on the topics- summer programs, correspondence courses,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13-03-2018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PPT presentation by students on the topics- mathematics club, contests</w:t>
            </w:r>
          </w:p>
          <w:p w:rsidR="00B82C70" w:rsidRPr="00072480" w:rsidRDefault="00342AC9" w:rsidP="00342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 fairs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14-03-2018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AMBEDKAR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15-03-2018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Activity on the formation of mathematics club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16-03-2018 </w:t>
            </w:r>
          </w:p>
        </w:tc>
        <w:tc>
          <w:tcPr>
            <w:tcW w:w="6588" w:type="dxa"/>
            <w:gridSpan w:val="2"/>
          </w:tcPr>
          <w:p w:rsidR="00B82C7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ATHELETIC MEET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17-03-2018 </w:t>
            </w:r>
          </w:p>
        </w:tc>
        <w:tc>
          <w:tcPr>
            <w:tcW w:w="6588" w:type="dxa"/>
            <w:gridSpan w:val="2"/>
          </w:tcPr>
          <w:p w:rsidR="00B82C7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ATHELETIC MEET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Designing mathematics laboratory and its effective use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20-03-2018 </w:t>
            </w:r>
          </w:p>
        </w:tc>
        <w:tc>
          <w:tcPr>
            <w:tcW w:w="6588" w:type="dxa"/>
            <w:gridSpan w:val="2"/>
          </w:tcPr>
          <w:p w:rsidR="003A72E3" w:rsidRPr="00072480" w:rsidRDefault="00087A73" w:rsidP="003A7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Visit of students to nearby schools to take experience of mathematics lab</w:t>
            </w:r>
          </w:p>
          <w:p w:rsidR="00B82C70" w:rsidRPr="00072480" w:rsidRDefault="00B82C70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test on the topic of mathematics laboratory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22-03-2018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Importance of re creational activities – games , puzzles and riddles in mathematics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activity on re creational activities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Organizing of a mathematical quiz based on re creational activities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Projective and non- projective teaching aids</w:t>
            </w: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Students presentation by PPT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and use of audio- visual material and equipments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29-03-2018 </w:t>
            </w: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    MAHAVIR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30-03-2018 </w:t>
            </w:r>
          </w:p>
        </w:tc>
        <w:tc>
          <w:tcPr>
            <w:tcW w:w="6588" w:type="dxa"/>
            <w:gridSpan w:val="2"/>
          </w:tcPr>
          <w:p w:rsidR="00087A73" w:rsidRPr="00072480" w:rsidRDefault="00087A73" w:rsidP="0008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Application of ICT in teaching of mathematics</w:t>
            </w:r>
          </w:p>
          <w:p w:rsidR="00087A73" w:rsidRPr="00072480" w:rsidRDefault="00087A73" w:rsidP="0008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82C70" w:rsidRPr="00072480" w:rsidRDefault="00B82C70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31-03-2018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Test 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</w:t>
            </w:r>
          </w:p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          MONTH : APRIL,2018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01-04-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2018 </w:t>
            </w:r>
          </w:p>
        </w:tc>
        <w:tc>
          <w:tcPr>
            <w:tcW w:w="6588" w:type="dxa"/>
            <w:gridSpan w:val="2"/>
          </w:tcPr>
          <w:p w:rsidR="00087A73" w:rsidRPr="00072480" w:rsidRDefault="00087A73" w:rsidP="0008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Evaluation in Mathematics</w:t>
            </w:r>
          </w:p>
          <w:p w:rsidR="00B82C70" w:rsidRPr="00072480" w:rsidRDefault="00B82C70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02-04-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087A73">
            <w:pPr>
              <w:tabs>
                <w:tab w:val="left" w:pos="46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Evaluation Tools: Meaning, need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03-04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use of diagnostic testing and remedial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04-04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discussion on diagnostic testing and remedial teaching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05-04-2018 </w:t>
            </w:r>
          </w:p>
        </w:tc>
        <w:tc>
          <w:tcPr>
            <w:tcW w:w="6588" w:type="dxa"/>
            <w:gridSpan w:val="2"/>
          </w:tcPr>
          <w:p w:rsidR="00853CC0" w:rsidRPr="00072480" w:rsidRDefault="0020315F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Continuous and comprehensive evaluation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06-04-2018 </w:t>
            </w:r>
          </w:p>
        </w:tc>
        <w:tc>
          <w:tcPr>
            <w:tcW w:w="6588" w:type="dxa"/>
            <w:gridSpan w:val="2"/>
          </w:tcPr>
          <w:p w:rsidR="00853CC0" w:rsidRPr="00072480" w:rsidRDefault="0020315F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Pupil presentation on the topic- diagnostic testing and remedial teaching&amp; Continuous and comprehensive evaluation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07-04-2018 </w:t>
            </w:r>
          </w:p>
        </w:tc>
        <w:tc>
          <w:tcPr>
            <w:tcW w:w="6588" w:type="dxa"/>
            <w:gridSpan w:val="2"/>
          </w:tcPr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Formative and summative evaluation</w:t>
            </w:r>
            <w:r w:rsidR="0020315F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Symbol" w:hAnsi="Symbol" w:cs="Symbol"/>
                <w:color w:val="000000" w:themeColor="text1"/>
                <w:sz w:val="24"/>
                <w:szCs w:val="24"/>
              </w:rPr>
              <w:t>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Criterion and norm reference test</w:t>
            </w:r>
          </w:p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09-04-2018 </w:t>
            </w:r>
          </w:p>
        </w:tc>
        <w:tc>
          <w:tcPr>
            <w:tcW w:w="6588" w:type="dxa"/>
            <w:gridSpan w:val="2"/>
          </w:tcPr>
          <w:p w:rsidR="0020315F" w:rsidRPr="00072480" w:rsidRDefault="0020315F" w:rsidP="00203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Pupil presentation on topic- Formative and summative evaluation,</w:t>
            </w:r>
          </w:p>
          <w:p w:rsidR="0020315F" w:rsidRPr="00072480" w:rsidRDefault="0020315F" w:rsidP="00203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Symbol" w:hAnsi="Symbol" w:cs="Symbol"/>
                <w:color w:val="000000" w:themeColor="text1"/>
                <w:sz w:val="24"/>
                <w:szCs w:val="24"/>
              </w:rPr>
              <w:t>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Criterion and norm reference test</w:t>
            </w:r>
          </w:p>
          <w:p w:rsidR="00853CC0" w:rsidRPr="00072480" w:rsidRDefault="00B0099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10-04-2018 </w:t>
            </w:r>
          </w:p>
        </w:tc>
        <w:tc>
          <w:tcPr>
            <w:tcW w:w="6588" w:type="dxa"/>
            <w:gridSpan w:val="2"/>
          </w:tcPr>
          <w:p w:rsidR="00853CC0" w:rsidRPr="00072480" w:rsidRDefault="00B0099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over task n assignment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11-04-2018 </w:t>
            </w:r>
          </w:p>
        </w:tc>
        <w:tc>
          <w:tcPr>
            <w:tcW w:w="6588" w:type="dxa"/>
            <w:gridSpan w:val="2"/>
          </w:tcPr>
          <w:p w:rsidR="00853CC0" w:rsidRPr="00072480" w:rsidRDefault="00B0099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over task n assignment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12-04-2018 </w:t>
            </w:r>
          </w:p>
        </w:tc>
        <w:tc>
          <w:tcPr>
            <w:tcW w:w="6588" w:type="dxa"/>
            <w:gridSpan w:val="2"/>
          </w:tcPr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Professional Development of Mathematics Teachers</w:t>
            </w:r>
          </w:p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Types of In-service programme for mathematics teacher</w:t>
            </w:r>
          </w:p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13-04-2018 </w:t>
            </w:r>
          </w:p>
        </w:tc>
        <w:tc>
          <w:tcPr>
            <w:tcW w:w="6588" w:type="dxa"/>
            <w:gridSpan w:val="2"/>
          </w:tcPr>
          <w:p w:rsidR="00853CC0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Role of mathematics teachers association , journals and other resource material in mathematics education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14-04-2018 </w:t>
            </w:r>
          </w:p>
        </w:tc>
        <w:tc>
          <w:tcPr>
            <w:tcW w:w="6588" w:type="dxa"/>
            <w:gridSpan w:val="2"/>
          </w:tcPr>
          <w:p w:rsidR="00853CC0" w:rsidRPr="00072480" w:rsidRDefault="0077483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Professional growth through participation in conference/ seminars/workshop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16-04-2018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18-04-2018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PRACTICAL/VIVA-VOCE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25-04-2018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PRACTICAL/VIVA-VOCE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Distribution of papers and discussion with students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Distribution of papers and discussion with students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Remedial Teaching will start from 28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April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>Assignment for week 05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30-04-2018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Remedial Teaching</w:t>
            </w:r>
          </w:p>
        </w:tc>
      </w:tr>
    </w:tbl>
    <w:p w:rsidR="005F703C" w:rsidRPr="00072480" w:rsidRDefault="005F703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F703C" w:rsidRPr="00072480" w:rsidSect="005F7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64" w:rsidRDefault="00031964" w:rsidP="00B82C70">
      <w:pPr>
        <w:spacing w:after="0" w:line="240" w:lineRule="auto"/>
      </w:pPr>
      <w:r>
        <w:separator/>
      </w:r>
    </w:p>
  </w:endnote>
  <w:endnote w:type="continuationSeparator" w:id="0">
    <w:p w:rsidR="00031964" w:rsidRDefault="00031964" w:rsidP="00B8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64" w:rsidRDefault="00031964" w:rsidP="00B82C70">
      <w:pPr>
        <w:spacing w:after="0" w:line="240" w:lineRule="auto"/>
      </w:pPr>
      <w:r>
        <w:separator/>
      </w:r>
    </w:p>
  </w:footnote>
  <w:footnote w:type="continuationSeparator" w:id="0">
    <w:p w:rsidR="00031964" w:rsidRDefault="00031964" w:rsidP="00B82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0EB"/>
    <w:rsid w:val="00010F2B"/>
    <w:rsid w:val="00015AF7"/>
    <w:rsid w:val="00031964"/>
    <w:rsid w:val="00072480"/>
    <w:rsid w:val="00087A73"/>
    <w:rsid w:val="000A3341"/>
    <w:rsid w:val="0017637D"/>
    <w:rsid w:val="001C1B50"/>
    <w:rsid w:val="001F2057"/>
    <w:rsid w:val="0020315F"/>
    <w:rsid w:val="00273041"/>
    <w:rsid w:val="00274706"/>
    <w:rsid w:val="002B1C22"/>
    <w:rsid w:val="002B5831"/>
    <w:rsid w:val="002E4CEA"/>
    <w:rsid w:val="00342AC9"/>
    <w:rsid w:val="003820ED"/>
    <w:rsid w:val="003A72E3"/>
    <w:rsid w:val="00477746"/>
    <w:rsid w:val="005353BF"/>
    <w:rsid w:val="005F703C"/>
    <w:rsid w:val="00754C57"/>
    <w:rsid w:val="00774833"/>
    <w:rsid w:val="007B3A71"/>
    <w:rsid w:val="00853CC0"/>
    <w:rsid w:val="008854AD"/>
    <w:rsid w:val="00985366"/>
    <w:rsid w:val="009930BD"/>
    <w:rsid w:val="00AF4249"/>
    <w:rsid w:val="00B0099A"/>
    <w:rsid w:val="00B20C93"/>
    <w:rsid w:val="00B40E96"/>
    <w:rsid w:val="00B82C70"/>
    <w:rsid w:val="00C651A6"/>
    <w:rsid w:val="00CB3B13"/>
    <w:rsid w:val="00CD4F68"/>
    <w:rsid w:val="00D26CAF"/>
    <w:rsid w:val="00DA636D"/>
    <w:rsid w:val="00DE10EB"/>
    <w:rsid w:val="00EC73B8"/>
    <w:rsid w:val="00EE1CCA"/>
    <w:rsid w:val="00F06BBB"/>
    <w:rsid w:val="00F31DB9"/>
    <w:rsid w:val="00F97E5D"/>
    <w:rsid w:val="00FA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03C"/>
    <w:pPr>
      <w:spacing w:after="200" w:line="276" w:lineRule="auto"/>
    </w:pPr>
    <w:rPr>
      <w:sz w:val="22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10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10E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bidi="hi-IN"/>
    </w:rPr>
  </w:style>
  <w:style w:type="paragraph" w:styleId="Header">
    <w:name w:val="header"/>
    <w:basedOn w:val="Normal"/>
    <w:link w:val="HeaderChar"/>
    <w:uiPriority w:val="99"/>
    <w:semiHidden/>
    <w:unhideWhenUsed/>
    <w:rsid w:val="00B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2C70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B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2C7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6</cp:revision>
  <dcterms:created xsi:type="dcterms:W3CDTF">2017-12-22T05:17:00Z</dcterms:created>
  <dcterms:modified xsi:type="dcterms:W3CDTF">2017-12-22T07:46:00Z</dcterms:modified>
</cp:coreProperties>
</file>